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Call to order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A meeting of </w:t>
      </w:r>
      <w:r>
        <w:rPr>
          <w:rFonts w:ascii="Trebuchet MS" w:hAnsi="Trebuchet MS"/>
          <w:color w:val="3AA9E3"/>
          <w:sz w:val="22"/>
          <w:szCs w:val="22"/>
        </w:rPr>
        <w:t xml:space="preserve">GO Team Meeting 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was held at </w:t>
      </w:r>
      <w:r>
        <w:rPr>
          <w:rFonts w:ascii="Trebuchet MS" w:hAnsi="Trebuchet MS"/>
          <w:b/>
          <w:bCs/>
          <w:color w:val="3AA9E3"/>
          <w:sz w:val="22"/>
          <w:szCs w:val="22"/>
        </w:rPr>
        <w:t>Benteen Elementary School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 on </w:t>
      </w:r>
      <w:r>
        <w:rPr>
          <w:rFonts w:ascii="Trebuchet MS" w:hAnsi="Trebuchet MS"/>
          <w:b/>
          <w:bCs/>
          <w:color w:val="3AA9E3"/>
          <w:sz w:val="22"/>
          <w:szCs w:val="22"/>
        </w:rPr>
        <w:t>February 18, 2018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 at </w:t>
      </w:r>
      <w:r>
        <w:rPr>
          <w:rFonts w:ascii="Trebuchet MS" w:hAnsi="Trebuchet MS"/>
          <w:b/>
          <w:bCs/>
          <w:color w:val="3AA9E3"/>
          <w:sz w:val="22"/>
          <w:szCs w:val="22"/>
        </w:rPr>
        <w:t>4:24 pm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 in the </w:t>
      </w:r>
      <w:r>
        <w:rPr>
          <w:rFonts w:ascii="Trebuchet MS" w:hAnsi="Trebuchet MS"/>
          <w:b/>
          <w:bCs/>
          <w:color w:val="3AA9E3"/>
          <w:sz w:val="22"/>
          <w:szCs w:val="22"/>
        </w:rPr>
        <w:t>Conference Room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. </w:t>
      </w:r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Attendees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Attendees included </w:t>
      </w:r>
      <w:r>
        <w:rPr>
          <w:rFonts w:ascii="Trebuchet MS" w:hAnsi="Trebuchet MS"/>
          <w:b/>
          <w:bCs/>
          <w:color w:val="00B0F0"/>
          <w:sz w:val="22"/>
          <w:szCs w:val="22"/>
        </w:rPr>
        <w:t>Wilma Brightharp, Kai Jackson, Vanessa Sanchez, Dr. Tonya Sims, and Jim Williamson</w:t>
      </w:r>
      <w:r>
        <w:rPr>
          <w:rFonts w:ascii="Trebuchet MS" w:hAnsi="Trebuchet MS"/>
          <w:b/>
          <w:bCs/>
          <w:color w:val="322D27"/>
          <w:sz w:val="22"/>
          <w:szCs w:val="22"/>
        </w:rPr>
        <w:t>,</w:t>
      </w:r>
      <w:r>
        <w:rPr>
          <w:rFonts w:ascii="Trebuchet MS" w:hAnsi="Trebuchet MS"/>
          <w:b/>
          <w:bCs/>
          <w:color w:val="3AA9E3"/>
          <w:sz w:val="22"/>
          <w:szCs w:val="22"/>
        </w:rPr>
        <w:t xml:space="preserve"> Gerard Latimore</w:t>
      </w:r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Members not in attendance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Members not in attendance included </w:t>
      </w:r>
      <w:r>
        <w:rPr>
          <w:rFonts w:ascii="Trebuchet MS" w:hAnsi="Trebuchet MS"/>
          <w:b/>
          <w:bCs/>
          <w:color w:val="00B0F0"/>
          <w:sz w:val="22"/>
          <w:szCs w:val="22"/>
        </w:rPr>
        <w:t xml:space="preserve">Brian Bowers, Lance Roberson, </w:t>
      </w:r>
      <w:r>
        <w:rPr>
          <w:rFonts w:ascii="Trebuchet MS" w:hAnsi="Trebuchet MS"/>
          <w:color w:val="3AA9E3"/>
          <w:sz w:val="22"/>
          <w:szCs w:val="22"/>
        </w:rPr>
        <w:t>Jim Williamson, Dr. Andrew Lovett, and Shakira Hightower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. </w:t>
      </w:r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Approval of minutes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Mrs. Sanchez made a motion to adopt the minutes from the previous meeting.  The motion was seconded by Kai Jackson. </w:t>
      </w:r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Reports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PTA members have been chosen for the 2019-2020 school year.</w:t>
      </w:r>
    </w:p>
    <w:p w:rsidR="00264BD6" w:rsidRDefault="00264BD6" w:rsidP="00264BD6">
      <w:pPr>
        <w:pStyle w:val="NormalWeb"/>
        <w:spacing w:before="120" w:beforeAutospacing="0" w:after="120" w:afterAutospacing="0"/>
        <w:ind w:firstLine="720"/>
      </w:pPr>
      <w:r>
        <w:rPr>
          <w:rFonts w:ascii="Trebuchet MS" w:hAnsi="Trebuchet MS"/>
          <w:b/>
          <w:bCs/>
          <w:color w:val="322D27"/>
          <w:sz w:val="22"/>
          <w:szCs w:val="22"/>
        </w:rPr>
        <w:t>President- Sara Baca</w:t>
      </w:r>
    </w:p>
    <w:p w:rsidR="00264BD6" w:rsidRDefault="00264BD6" w:rsidP="00264BD6">
      <w:pPr>
        <w:pStyle w:val="NormalWeb"/>
        <w:spacing w:before="120" w:beforeAutospacing="0" w:after="120" w:afterAutospacing="0"/>
        <w:ind w:firstLine="72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V. President- Caroline </w:t>
      </w:r>
      <w:proofErr w:type="spellStart"/>
      <w:r>
        <w:rPr>
          <w:rFonts w:ascii="Trebuchet MS" w:hAnsi="Trebuchet MS"/>
          <w:b/>
          <w:bCs/>
          <w:color w:val="322D27"/>
          <w:sz w:val="22"/>
          <w:szCs w:val="22"/>
        </w:rPr>
        <w:t>Pholson</w:t>
      </w:r>
      <w:proofErr w:type="spellEnd"/>
    </w:p>
    <w:p w:rsidR="00264BD6" w:rsidRDefault="00264BD6" w:rsidP="00264BD6">
      <w:pPr>
        <w:pStyle w:val="NormalWeb"/>
        <w:spacing w:before="120" w:beforeAutospacing="0" w:after="120" w:afterAutospacing="0"/>
        <w:ind w:firstLine="720"/>
      </w:pPr>
      <w:r>
        <w:rPr>
          <w:rFonts w:ascii="Trebuchet MS" w:hAnsi="Trebuchet MS"/>
          <w:b/>
          <w:bCs/>
          <w:color w:val="322D27"/>
          <w:sz w:val="22"/>
          <w:szCs w:val="22"/>
        </w:rPr>
        <w:t>Secretary- Jill Clark</w:t>
      </w:r>
    </w:p>
    <w:p w:rsidR="00264BD6" w:rsidRDefault="00264BD6" w:rsidP="00264BD6">
      <w:pPr>
        <w:pStyle w:val="NormalWeb"/>
        <w:spacing w:before="120" w:beforeAutospacing="0" w:after="120" w:afterAutospacing="0"/>
        <w:ind w:firstLine="720"/>
      </w:pPr>
      <w:r>
        <w:rPr>
          <w:rFonts w:ascii="Trebuchet MS" w:hAnsi="Trebuchet MS"/>
          <w:b/>
          <w:bCs/>
          <w:color w:val="322D27"/>
          <w:sz w:val="22"/>
          <w:szCs w:val="22"/>
        </w:rPr>
        <w:t>Treasurer- Morgan Wright</w:t>
      </w:r>
    </w:p>
    <w:p w:rsidR="00264BD6" w:rsidRDefault="00264BD6" w:rsidP="00264BD6">
      <w:pPr>
        <w:pStyle w:val="NormalWeb"/>
        <w:spacing w:before="120" w:beforeAutospacing="0" w:after="120" w:afterAutospacing="0"/>
        <w:ind w:firstLine="720"/>
      </w:pPr>
      <w:r>
        <w:rPr>
          <w:rFonts w:ascii="Trebuchet MS" w:hAnsi="Trebuchet MS"/>
          <w:b/>
          <w:bCs/>
          <w:color w:val="322D27"/>
          <w:sz w:val="22"/>
          <w:szCs w:val="22"/>
        </w:rPr>
        <w:t>Parliamentarian- Vanessa Sanchez</w:t>
      </w:r>
    </w:p>
    <w:p w:rsidR="00264BD6" w:rsidRDefault="00264BD6" w:rsidP="00264BD6"/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The Strategic Plan was reviewed. Emphasis is to be placed on student’s writing instruction. Every class will implement a 45 minute writing block daily between 8:30-9:1</w:t>
      </w:r>
      <w:r w:rsidR="00367483">
        <w:rPr>
          <w:rFonts w:ascii="Trebuchet MS" w:hAnsi="Trebuchet MS"/>
          <w:b/>
          <w:bCs/>
          <w:color w:val="322D27"/>
          <w:sz w:val="22"/>
          <w:szCs w:val="22"/>
        </w:rPr>
        <w:t>5 to help strengthen student’s writing and constructive responses. Kindergarten -</w:t>
      </w:r>
      <w:r>
        <w:rPr>
          <w:rFonts w:ascii="Trebuchet MS" w:hAnsi="Trebuchet MS"/>
          <w:b/>
          <w:bCs/>
          <w:color w:val="322D27"/>
          <w:sz w:val="22"/>
          <w:szCs w:val="22"/>
        </w:rPr>
        <w:t>2nd grade teachers will teach students the writing process and how to form, expand, and rearrange sentences. 3rd- 5th grade students will use a platform called “Write Score” to assist them with their writing instruction.  Ms. Vanessa Sanchez motioned to accept the Strat</w:t>
      </w:r>
      <w:r w:rsidR="00367483">
        <w:rPr>
          <w:rFonts w:ascii="Trebuchet MS" w:hAnsi="Trebuchet MS"/>
          <w:b/>
          <w:bCs/>
          <w:color w:val="322D27"/>
          <w:sz w:val="22"/>
          <w:szCs w:val="22"/>
        </w:rPr>
        <w:t xml:space="preserve">egic Plan. Dr. Tonya </w:t>
      </w:r>
      <w:proofErr w:type="spellStart"/>
      <w:r w:rsidR="00367483">
        <w:rPr>
          <w:rFonts w:ascii="Trebuchet MS" w:hAnsi="Trebuchet MS"/>
          <w:b/>
          <w:bCs/>
          <w:color w:val="322D27"/>
          <w:sz w:val="22"/>
          <w:szCs w:val="22"/>
        </w:rPr>
        <w:t>Spurley</w:t>
      </w:r>
      <w:proofErr w:type="spellEnd"/>
      <w:r w:rsidR="00367483">
        <w:rPr>
          <w:rFonts w:ascii="Trebuchet MS" w:hAnsi="Trebuchet MS"/>
          <w:b/>
          <w:bCs/>
          <w:color w:val="322D27"/>
          <w:sz w:val="22"/>
          <w:szCs w:val="22"/>
        </w:rPr>
        <w:t xml:space="preserve"> seconded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 the motion.</w:t>
      </w:r>
    </w:p>
    <w:p w:rsidR="00264BD6" w:rsidRDefault="00264BD6" w:rsidP="00264BD6"/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EA751A"/>
          <w:sz w:val="22"/>
          <w:szCs w:val="22"/>
        </w:rPr>
        <w:t>Unfinished business</w:t>
      </w:r>
    </w:p>
    <w:p w:rsidR="00264BD6" w:rsidRDefault="00BC0A58" w:rsidP="00264BD6">
      <w:pPr>
        <w:pStyle w:val="NormalWeb"/>
        <w:spacing w:before="120" w:beforeAutospacing="0" w:after="120" w:afterAutospacing="0"/>
        <w:rPr>
          <w:rFonts w:ascii="Trebuchet MS" w:hAnsi="Trebuchet MS"/>
          <w:b/>
          <w:bCs/>
          <w:color w:val="322D27"/>
          <w:sz w:val="22"/>
          <w:szCs w:val="22"/>
        </w:rPr>
      </w:pPr>
      <w:r>
        <w:rPr>
          <w:rFonts w:ascii="Trebuchet MS" w:hAnsi="Trebuchet MS"/>
          <w:b/>
          <w:bCs/>
          <w:color w:val="322D27"/>
          <w:sz w:val="22"/>
          <w:szCs w:val="22"/>
        </w:rPr>
        <w:t>FY20 School Priorities and School Goals</w:t>
      </w:r>
    </w:p>
    <w:p w:rsidR="00BC0A58" w:rsidRDefault="00BC0A58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FY20 Budget parameters and Executive Summary</w:t>
      </w:r>
    </w:p>
    <w:p w:rsidR="00BC0A58" w:rsidRDefault="00BC0A58" w:rsidP="00264BD6">
      <w:pPr>
        <w:pStyle w:val="Heading1"/>
        <w:rPr>
          <w:rFonts w:ascii="Trebuchet MS" w:hAnsi="Trebuchet MS"/>
          <w:color w:val="EA751A"/>
        </w:rPr>
      </w:pPr>
    </w:p>
    <w:p w:rsidR="00BC0A58" w:rsidRDefault="00BC0A58" w:rsidP="00264BD6">
      <w:pPr>
        <w:pStyle w:val="Heading1"/>
        <w:rPr>
          <w:rFonts w:ascii="Trebuchet MS" w:hAnsi="Trebuchet MS"/>
          <w:color w:val="EA751A"/>
        </w:rPr>
      </w:pPr>
    </w:p>
    <w:p w:rsidR="00BC0A58" w:rsidRDefault="00BC0A58" w:rsidP="00264BD6">
      <w:pPr>
        <w:pStyle w:val="Heading1"/>
        <w:rPr>
          <w:rFonts w:ascii="Trebuchet MS" w:hAnsi="Trebuchet MS"/>
          <w:color w:val="EA751A"/>
        </w:rPr>
      </w:pPr>
    </w:p>
    <w:p w:rsidR="00BC0A58" w:rsidRDefault="00BC0A58" w:rsidP="00264BD6">
      <w:pPr>
        <w:pStyle w:val="Heading1"/>
        <w:rPr>
          <w:rFonts w:ascii="Trebuchet MS" w:hAnsi="Trebuchet MS"/>
          <w:color w:val="EA751A"/>
        </w:rPr>
      </w:pPr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New business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None were available at this meeting.</w:t>
      </w:r>
    </w:p>
    <w:p w:rsidR="00264BD6" w:rsidRDefault="00264BD6" w:rsidP="00264BD6">
      <w:pPr>
        <w:pStyle w:val="Heading1"/>
      </w:pPr>
      <w:r>
        <w:rPr>
          <w:rFonts w:ascii="Trebuchet MS" w:hAnsi="Trebuchet MS"/>
          <w:color w:val="EA751A"/>
        </w:rPr>
        <w:t>Announcements</w:t>
      </w:r>
    </w:p>
    <w:p w:rsidR="00264BD6" w:rsidRDefault="00264BD6" w:rsidP="00264BD6">
      <w:pPr>
        <w:pStyle w:val="NormalWeb"/>
        <w:spacing w:before="120" w:beforeAutospacing="0" w:after="120" w:afterAutospacing="0"/>
        <w:rPr>
          <w:rFonts w:ascii="Trebuchet MS" w:hAnsi="Trebuchet MS"/>
          <w:b/>
          <w:bCs/>
          <w:color w:val="322D27"/>
          <w:sz w:val="22"/>
          <w:szCs w:val="22"/>
        </w:rPr>
      </w:pPr>
    </w:p>
    <w:p w:rsidR="00264BD6" w:rsidRDefault="00264BD6" w:rsidP="00264BD6">
      <w:pPr>
        <w:pStyle w:val="NormalWeb"/>
        <w:spacing w:before="120" w:beforeAutospacing="0" w:after="120" w:afterAutospacing="0"/>
        <w:rPr>
          <w:rFonts w:ascii="Trebuchet MS" w:hAnsi="Trebuchet MS"/>
          <w:b/>
          <w:bCs/>
          <w:color w:val="322D27"/>
          <w:sz w:val="22"/>
          <w:szCs w:val="22"/>
        </w:rPr>
      </w:pP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Race2Read- November until the end of the 2018-2019 school year</w:t>
      </w:r>
    </w:p>
    <w:p w:rsidR="00264BD6" w:rsidRDefault="00367483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Fri, 2/15 </w:t>
      </w:r>
      <w:r w:rsidR="00264BD6">
        <w:rPr>
          <w:rFonts w:ascii="Trebuchet MS" w:hAnsi="Trebuchet MS"/>
          <w:b/>
          <w:bCs/>
          <w:color w:val="322D27"/>
          <w:sz w:val="22"/>
          <w:szCs w:val="22"/>
        </w:rPr>
        <w:t xml:space="preserve">Benteen </w:t>
      </w:r>
      <w:r>
        <w:rPr>
          <w:rFonts w:ascii="Trebuchet MS" w:hAnsi="Trebuchet MS"/>
          <w:b/>
          <w:bCs/>
          <w:color w:val="322D27"/>
          <w:sz w:val="22"/>
          <w:szCs w:val="22"/>
        </w:rPr>
        <w:t>Elementary</w:t>
      </w:r>
      <w:r w:rsidR="00264BD6">
        <w:rPr>
          <w:rFonts w:ascii="Trebuchet MS" w:hAnsi="Trebuchet MS"/>
          <w:b/>
          <w:bCs/>
          <w:color w:val="322D27"/>
          <w:sz w:val="22"/>
          <w:szCs w:val="22"/>
        </w:rPr>
        <w:t xml:space="preserve"> staff and students were awarded the opportunity to visit the Chick-Fil-A Hall of Fame 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February 18, 2019 IB training with consultant at Benteen Elementary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February 18- February 22 Atlanta Public Schools Winter break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February 26, 2019 PTA Meeting/ Curriculum Night: </w:t>
      </w:r>
      <w:proofErr w:type="spellStart"/>
      <w:r w:rsidR="00367483">
        <w:rPr>
          <w:rFonts w:ascii="Trebuchet MS" w:hAnsi="Trebuchet MS"/>
          <w:b/>
          <w:bCs/>
          <w:color w:val="322D27"/>
          <w:sz w:val="22"/>
          <w:szCs w:val="22"/>
        </w:rPr>
        <w:t>Benteen’s</w:t>
      </w:r>
      <w:proofErr w:type="spellEnd"/>
      <w:r w:rsidR="00367483">
        <w:rPr>
          <w:rFonts w:ascii="Trebuchet MS" w:hAnsi="Trebuchet MS"/>
          <w:b/>
          <w:bCs/>
          <w:color w:val="322D27"/>
          <w:sz w:val="22"/>
          <w:szCs w:val="22"/>
        </w:rPr>
        <w:t xml:space="preserve"> Wax</w:t>
      </w: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 Museum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>February 25- March 1, 2019 Read Across America Week</w:t>
      </w:r>
    </w:p>
    <w:p w:rsidR="00264BD6" w:rsidRDefault="00264BD6" w:rsidP="00264BD6">
      <w:pPr>
        <w:pStyle w:val="NormalWeb"/>
        <w:spacing w:before="120" w:beforeAutospacing="0" w:after="120" w:afterAutospacing="0"/>
        <w:rPr>
          <w:rFonts w:ascii="Trebuchet MS" w:hAnsi="Trebuchet MS"/>
          <w:b/>
          <w:bCs/>
          <w:color w:val="322D27"/>
          <w:sz w:val="22"/>
          <w:szCs w:val="22"/>
        </w:rPr>
      </w:pPr>
      <w:r>
        <w:rPr>
          <w:rFonts w:ascii="Trebuchet MS" w:hAnsi="Trebuchet MS"/>
          <w:b/>
          <w:bCs/>
          <w:color w:val="322D27"/>
          <w:sz w:val="22"/>
          <w:szCs w:val="22"/>
        </w:rPr>
        <w:t>February 25, 2019 Six Flags Read 2 Succeed Deadline</w:t>
      </w:r>
    </w:p>
    <w:p w:rsidR="00BC0A58" w:rsidRDefault="00BC0A58" w:rsidP="00264BD6">
      <w:pPr>
        <w:pStyle w:val="NormalWeb"/>
        <w:spacing w:before="120" w:beforeAutospacing="0" w:after="120" w:afterAutospacing="0"/>
        <w:rPr>
          <w:rFonts w:ascii="Trebuchet MS" w:hAnsi="Trebuchet MS"/>
          <w:b/>
          <w:bCs/>
          <w:color w:val="322D27"/>
          <w:sz w:val="22"/>
          <w:szCs w:val="22"/>
        </w:rPr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March 1, 2019 Dr. </w:t>
      </w:r>
      <w:proofErr w:type="spellStart"/>
      <w:r>
        <w:rPr>
          <w:rFonts w:ascii="Trebuchet MS" w:hAnsi="Trebuchet MS"/>
          <w:b/>
          <w:bCs/>
          <w:color w:val="322D27"/>
          <w:sz w:val="22"/>
          <w:szCs w:val="22"/>
        </w:rPr>
        <w:t>Suess</w:t>
      </w:r>
      <w:proofErr w:type="spellEnd"/>
      <w:r>
        <w:rPr>
          <w:rFonts w:ascii="Trebuchet MS" w:hAnsi="Trebuchet MS"/>
          <w:b/>
          <w:bCs/>
          <w:color w:val="322D27"/>
          <w:sz w:val="22"/>
          <w:szCs w:val="22"/>
        </w:rPr>
        <w:t>’ birthday celebration</w:t>
      </w:r>
    </w:p>
    <w:p w:rsidR="00BC0A58" w:rsidRDefault="00BC0A58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March 14, 2019 Pi Day </w:t>
      </w:r>
    </w:p>
    <w:p w:rsidR="00264BD6" w:rsidRDefault="00264BD6" w:rsidP="00264BD6">
      <w:pPr>
        <w:pStyle w:val="NormalWeb"/>
        <w:spacing w:before="120" w:beforeAutospacing="0" w:after="120" w:afterAutospacing="0"/>
      </w:pPr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March 4, 2019 </w:t>
      </w:r>
      <w:proofErr w:type="gramStart"/>
      <w:r>
        <w:rPr>
          <w:rFonts w:ascii="Trebuchet MS" w:hAnsi="Trebuchet MS"/>
          <w:b/>
          <w:bCs/>
          <w:color w:val="322D27"/>
          <w:sz w:val="22"/>
          <w:szCs w:val="22"/>
        </w:rPr>
        <w:t>Next</w:t>
      </w:r>
      <w:proofErr w:type="gramEnd"/>
      <w:r>
        <w:rPr>
          <w:rFonts w:ascii="Trebuchet MS" w:hAnsi="Trebuchet MS"/>
          <w:b/>
          <w:bCs/>
          <w:color w:val="322D27"/>
          <w:sz w:val="22"/>
          <w:szCs w:val="22"/>
        </w:rPr>
        <w:t xml:space="preserve"> GO Team meeting- Budget approval meeting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264BD6">
            <w:pPr>
              <w:pStyle w:val="NoSpacing"/>
            </w:pPr>
            <w:r>
              <w:t>Kai Jackson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264BD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4, 2019</w:t>
            </w: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3E" w:rsidRDefault="00395F3E">
      <w:pPr>
        <w:spacing w:before="0" w:after="0" w:line="240" w:lineRule="auto"/>
      </w:pPr>
      <w:r>
        <w:separator/>
      </w:r>
    </w:p>
  </w:endnote>
  <w:endnote w:type="continuationSeparator" w:id="0">
    <w:p w:rsidR="00395F3E" w:rsidRDefault="00395F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7424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3E" w:rsidRDefault="00395F3E">
      <w:pPr>
        <w:spacing w:before="0" w:after="0" w:line="240" w:lineRule="auto"/>
      </w:pPr>
      <w:r>
        <w:separator/>
      </w:r>
    </w:p>
  </w:footnote>
  <w:footnote w:type="continuationSeparator" w:id="0">
    <w:p w:rsidR="00395F3E" w:rsidRDefault="00395F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7686"/>
    <w:multiLevelType w:val="hybridMultilevel"/>
    <w:tmpl w:val="49DAA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11650A"/>
    <w:rsid w:val="00140629"/>
    <w:rsid w:val="00184DD5"/>
    <w:rsid w:val="002249BF"/>
    <w:rsid w:val="00225478"/>
    <w:rsid w:val="00264BD6"/>
    <w:rsid w:val="002878C1"/>
    <w:rsid w:val="002A4F0A"/>
    <w:rsid w:val="003145E8"/>
    <w:rsid w:val="0032757D"/>
    <w:rsid w:val="00360EF9"/>
    <w:rsid w:val="00367483"/>
    <w:rsid w:val="00374244"/>
    <w:rsid w:val="00395F3E"/>
    <w:rsid w:val="004339B1"/>
    <w:rsid w:val="00453CE8"/>
    <w:rsid w:val="00645178"/>
    <w:rsid w:val="00676F1D"/>
    <w:rsid w:val="00685997"/>
    <w:rsid w:val="006D6E4C"/>
    <w:rsid w:val="00704E13"/>
    <w:rsid w:val="007639E3"/>
    <w:rsid w:val="008C622E"/>
    <w:rsid w:val="00905F1A"/>
    <w:rsid w:val="00936495"/>
    <w:rsid w:val="009B6A99"/>
    <w:rsid w:val="009C7E6A"/>
    <w:rsid w:val="00A23453"/>
    <w:rsid w:val="00A530F3"/>
    <w:rsid w:val="00A758B3"/>
    <w:rsid w:val="00A9100C"/>
    <w:rsid w:val="00A95A43"/>
    <w:rsid w:val="00AE3ECD"/>
    <w:rsid w:val="00B12E79"/>
    <w:rsid w:val="00BC0A58"/>
    <w:rsid w:val="00D7614D"/>
    <w:rsid w:val="00E33AEE"/>
    <w:rsid w:val="00E677BD"/>
    <w:rsid w:val="00E90086"/>
    <w:rsid w:val="00EC700A"/>
    <w:rsid w:val="00F40F66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5D7A6-089A-4CB4-B5FB-51592D07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2</cp:revision>
  <cp:lastPrinted>2016-12-12T19:07:00Z</cp:lastPrinted>
  <dcterms:created xsi:type="dcterms:W3CDTF">2019-05-17T11:52:00Z</dcterms:created>
  <dcterms:modified xsi:type="dcterms:W3CDTF">2019-05-17T11:52:00Z</dcterms:modified>
</cp:coreProperties>
</file>